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D92755" w:rsidRPr="00A661FA" w:rsidRDefault="00D92755" w:rsidP="00D92755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D92755" w:rsidRPr="00A661FA" w:rsidRDefault="00D92755" w:rsidP="00D92755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D92755" w:rsidRPr="00A661FA" w:rsidRDefault="00D92755" w:rsidP="00D92755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D92755" w:rsidRPr="004D5790" w:rsidRDefault="00D92755" w:rsidP="00D92755">
      <w:pPr>
        <w:jc w:val="left"/>
        <w:rPr>
          <w:sz w:val="24"/>
          <w:szCs w:val="24"/>
          <w:lang w:val="sr-Cyrl-CS"/>
        </w:rPr>
      </w:pPr>
      <w:r w:rsidRPr="004D5790">
        <w:rPr>
          <w:sz w:val="24"/>
          <w:szCs w:val="24"/>
        </w:rPr>
        <w:t xml:space="preserve">14 </w:t>
      </w:r>
      <w:r w:rsidRPr="004D5790">
        <w:rPr>
          <w:sz w:val="24"/>
          <w:szCs w:val="24"/>
          <w:lang w:val="sr-Cyrl-CS"/>
        </w:rPr>
        <w:t>Број</w:t>
      </w:r>
      <w:r w:rsidRPr="004D5790">
        <w:rPr>
          <w:sz w:val="24"/>
          <w:szCs w:val="24"/>
        </w:rPr>
        <w:t xml:space="preserve">: </w:t>
      </w:r>
      <w:r w:rsidR="00705AD1" w:rsidRPr="004D5790">
        <w:rPr>
          <w:sz w:val="24"/>
          <w:szCs w:val="24"/>
          <w:lang w:val="sr-Cyrl-CS"/>
        </w:rPr>
        <w:t>06-2/</w:t>
      </w:r>
      <w:r w:rsidR="004D5790" w:rsidRPr="004D5790">
        <w:rPr>
          <w:sz w:val="24"/>
          <w:szCs w:val="24"/>
          <w:lang w:val="sr-Cyrl-CS"/>
        </w:rPr>
        <w:t>201</w:t>
      </w:r>
      <w:r w:rsidRPr="004D5790">
        <w:rPr>
          <w:sz w:val="24"/>
          <w:szCs w:val="24"/>
          <w:lang w:val="sr-Cyrl-CS"/>
        </w:rPr>
        <w:t>-25</w:t>
      </w:r>
    </w:p>
    <w:p w:rsidR="00D92755" w:rsidRPr="00705AD1" w:rsidRDefault="004D5790" w:rsidP="00D92755">
      <w:pPr>
        <w:jc w:val="left"/>
        <w:rPr>
          <w:sz w:val="24"/>
          <w:szCs w:val="24"/>
          <w:lang w:val="sr-Cyrl-CS"/>
        </w:rPr>
      </w:pPr>
      <w:r w:rsidRPr="004D5790">
        <w:rPr>
          <w:sz w:val="24"/>
          <w:szCs w:val="24"/>
        </w:rPr>
        <w:t>26</w:t>
      </w:r>
      <w:r w:rsidR="00D92755" w:rsidRPr="004D5790">
        <w:rPr>
          <w:sz w:val="24"/>
          <w:szCs w:val="24"/>
          <w:lang w:val="sr-Cyrl-CS"/>
        </w:rPr>
        <w:t xml:space="preserve">. </w:t>
      </w:r>
      <w:r w:rsidR="00855858" w:rsidRPr="004D5790">
        <w:rPr>
          <w:sz w:val="24"/>
          <w:szCs w:val="24"/>
          <w:lang w:val="sr-Cyrl-CS"/>
        </w:rPr>
        <w:t>новем</w:t>
      </w:r>
      <w:r w:rsidR="00D92755" w:rsidRPr="004D5790">
        <w:rPr>
          <w:sz w:val="24"/>
          <w:szCs w:val="24"/>
          <w:lang w:val="sr-Cyrl-RS"/>
        </w:rPr>
        <w:t>бар 2025. године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 е о г р а д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>На основу члана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>. Пословника Народне скупштине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4D5790" w:rsidRDefault="00D92755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 w:rsidRPr="004D5790">
        <w:rPr>
          <w:sz w:val="24"/>
          <w:szCs w:val="24"/>
          <w:lang w:val="sr-Cyrl-CS"/>
        </w:rPr>
        <w:t>С А З И В А М</w:t>
      </w:r>
    </w:p>
    <w:p w:rsidR="00D92755" w:rsidRPr="004D5790" w:rsidRDefault="00D92755" w:rsidP="00D92755">
      <w:pPr>
        <w:jc w:val="center"/>
        <w:rPr>
          <w:sz w:val="24"/>
          <w:szCs w:val="24"/>
          <w:lang w:val="sr-Cyrl-CS"/>
        </w:rPr>
      </w:pPr>
      <w:r w:rsidRPr="004D5790">
        <w:rPr>
          <w:sz w:val="24"/>
          <w:szCs w:val="24"/>
          <w:lang w:val="sr-Cyrl-CS"/>
        </w:rPr>
        <w:t>1</w:t>
      </w:r>
      <w:r w:rsidR="00855858" w:rsidRPr="004D5790">
        <w:rPr>
          <w:sz w:val="24"/>
          <w:szCs w:val="24"/>
          <w:lang w:val="sr-Cyrl-RS"/>
        </w:rPr>
        <w:t>9</w:t>
      </w:r>
      <w:r w:rsidRPr="004D5790">
        <w:rPr>
          <w:sz w:val="24"/>
          <w:szCs w:val="24"/>
          <w:lang w:val="sr-Cyrl-CS"/>
        </w:rPr>
        <w:t>. СЕДНИЦУ ОДБОРА ЗА ОБРАЗОВАЊЕ, НАУКУ,</w:t>
      </w:r>
    </w:p>
    <w:p w:rsidR="00D92755" w:rsidRPr="004D5790" w:rsidRDefault="00D92755" w:rsidP="00D92755">
      <w:pPr>
        <w:jc w:val="center"/>
        <w:rPr>
          <w:sz w:val="24"/>
          <w:szCs w:val="24"/>
          <w:lang w:val="sr-Cyrl-CS"/>
        </w:rPr>
      </w:pPr>
      <w:r w:rsidRPr="004D5790">
        <w:rPr>
          <w:sz w:val="24"/>
          <w:szCs w:val="24"/>
          <w:lang w:val="sr-Cyrl-CS"/>
        </w:rPr>
        <w:t>ТЕХНОЛОШКИ РАЗВОЈ И ИНФОРМАТИЧКО ДРУШТВО</w:t>
      </w:r>
    </w:p>
    <w:p w:rsidR="00D92755" w:rsidRPr="004D5790" w:rsidRDefault="0004037D" w:rsidP="00D92755">
      <w:pPr>
        <w:jc w:val="center"/>
        <w:rPr>
          <w:sz w:val="24"/>
          <w:szCs w:val="24"/>
          <w:lang w:val="sr-Cyrl-CS"/>
        </w:rPr>
      </w:pPr>
      <w:r w:rsidRPr="004D5790">
        <w:rPr>
          <w:sz w:val="24"/>
          <w:szCs w:val="24"/>
          <w:lang w:val="sr-Cyrl-CS"/>
        </w:rPr>
        <w:t xml:space="preserve">ЗА </w:t>
      </w:r>
      <w:r w:rsidR="004D5790" w:rsidRPr="004D5790">
        <w:rPr>
          <w:sz w:val="24"/>
          <w:szCs w:val="24"/>
          <w:lang w:val="sr-Cyrl-RS"/>
        </w:rPr>
        <w:t>ЧЕТВРТАК</w:t>
      </w:r>
      <w:r w:rsidRPr="004D5790">
        <w:rPr>
          <w:sz w:val="24"/>
          <w:szCs w:val="24"/>
          <w:lang w:val="sr-Cyrl-CS"/>
        </w:rPr>
        <w:t xml:space="preserve">, </w:t>
      </w:r>
      <w:r w:rsidR="004D5790" w:rsidRPr="004D5790">
        <w:rPr>
          <w:sz w:val="24"/>
          <w:szCs w:val="24"/>
          <w:lang w:val="sr-Cyrl-CS"/>
        </w:rPr>
        <w:t>27</w:t>
      </w:r>
      <w:r w:rsidR="00D92755" w:rsidRPr="004D5790">
        <w:rPr>
          <w:sz w:val="24"/>
          <w:szCs w:val="24"/>
          <w:lang w:val="sr-Cyrl-CS"/>
        </w:rPr>
        <w:t>.</w:t>
      </w:r>
      <w:r w:rsidR="00D92755" w:rsidRPr="004D5790">
        <w:rPr>
          <w:sz w:val="24"/>
          <w:szCs w:val="24"/>
          <w:lang w:val="sr-Cyrl-RS"/>
        </w:rPr>
        <w:t xml:space="preserve"> </w:t>
      </w:r>
      <w:r w:rsidR="00855858" w:rsidRPr="004D5790">
        <w:rPr>
          <w:sz w:val="24"/>
          <w:szCs w:val="24"/>
          <w:lang w:val="sr-Cyrl-RS"/>
        </w:rPr>
        <w:t>НОВЕМ</w:t>
      </w:r>
      <w:r w:rsidR="00D92755" w:rsidRPr="004D5790">
        <w:rPr>
          <w:sz w:val="24"/>
          <w:szCs w:val="24"/>
          <w:lang w:val="sr-Cyrl-RS"/>
        </w:rPr>
        <w:t xml:space="preserve">БАР </w:t>
      </w:r>
      <w:r w:rsidR="00D92755" w:rsidRPr="004D5790">
        <w:rPr>
          <w:sz w:val="24"/>
          <w:szCs w:val="24"/>
          <w:lang w:val="sr-Cyrl-CS"/>
        </w:rPr>
        <w:t>2025. ГОДИНЕ,</w:t>
      </w:r>
    </w:p>
    <w:p w:rsidR="00D92755" w:rsidRPr="00705AD1" w:rsidRDefault="00705AD1" w:rsidP="00D92755">
      <w:pPr>
        <w:jc w:val="center"/>
        <w:rPr>
          <w:sz w:val="24"/>
          <w:szCs w:val="24"/>
          <w:lang w:val="sr-Cyrl-CS"/>
        </w:rPr>
      </w:pPr>
      <w:r w:rsidRPr="004D5790">
        <w:rPr>
          <w:sz w:val="24"/>
          <w:szCs w:val="24"/>
          <w:lang w:val="sr-Cyrl-CS"/>
        </w:rPr>
        <w:t xml:space="preserve">СА ПОЧЕТКОМ  У </w:t>
      </w:r>
      <w:r w:rsidR="004D5790" w:rsidRPr="004D5790">
        <w:rPr>
          <w:sz w:val="24"/>
          <w:szCs w:val="24"/>
          <w:lang w:val="sr-Cyrl-CS"/>
        </w:rPr>
        <w:t>9</w:t>
      </w:r>
      <w:r w:rsidRPr="004D5790">
        <w:rPr>
          <w:sz w:val="24"/>
          <w:szCs w:val="24"/>
          <w:lang w:val="sr-Cyrl-CS"/>
        </w:rPr>
        <w:t>.00</w:t>
      </w:r>
      <w:r w:rsidR="00D92755" w:rsidRPr="004D5790">
        <w:rPr>
          <w:sz w:val="24"/>
          <w:szCs w:val="24"/>
          <w:lang w:val="sr-Latn-RS"/>
        </w:rPr>
        <w:t xml:space="preserve"> </w:t>
      </w:r>
      <w:r w:rsidR="00D92755" w:rsidRPr="004D5790">
        <w:rPr>
          <w:sz w:val="24"/>
          <w:szCs w:val="24"/>
          <w:lang w:val="sr-Cyrl-CS"/>
        </w:rPr>
        <w:t>ЧАСОВА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</w:p>
    <w:p w:rsidR="00D92755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За ову седницу </w:t>
      </w:r>
      <w:r w:rsidRPr="00A661FA">
        <w:rPr>
          <w:sz w:val="24"/>
          <w:szCs w:val="24"/>
          <w:lang w:val="sr-Cyrl-RS"/>
        </w:rPr>
        <w:t xml:space="preserve">предлажем </w:t>
      </w:r>
      <w:r w:rsidRPr="00A661FA">
        <w:rPr>
          <w:sz w:val="24"/>
          <w:szCs w:val="24"/>
          <w:lang w:val="sr-Cyrl-CS"/>
        </w:rPr>
        <w:t>следећи</w:t>
      </w:r>
    </w:p>
    <w:p w:rsidR="00CF64F5" w:rsidRDefault="00CF64F5" w:rsidP="00D92755">
      <w:pPr>
        <w:outlineLvl w:val="0"/>
        <w:rPr>
          <w:sz w:val="24"/>
          <w:szCs w:val="24"/>
          <w:lang w:val="sr-Cyrl-CS"/>
        </w:rPr>
      </w:pPr>
    </w:p>
    <w:p w:rsidR="00CF64F5" w:rsidRPr="00A661FA" w:rsidRDefault="00CF64F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Д н е в н и    р е д</w:t>
      </w:r>
    </w:p>
    <w:p w:rsidR="00D92755" w:rsidRPr="00A661FA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A661FA" w:rsidRDefault="00D92755" w:rsidP="00D92755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855858" w:rsidRPr="00855858" w:rsidRDefault="00855858" w:rsidP="00855858">
      <w:pPr>
        <w:pStyle w:val="ListParagraph"/>
        <w:numPr>
          <w:ilvl w:val="0"/>
          <w:numId w:val="1"/>
        </w:numPr>
        <w:rPr>
          <w:lang w:val="sr-Cyrl-RS"/>
        </w:rPr>
      </w:pPr>
      <w:r w:rsidRPr="00855858">
        <w:rPr>
          <w:lang w:val="sr-Cyrl-RS"/>
        </w:rPr>
        <w:t xml:space="preserve">Разматрање Предлога закона о изменама и допунама Закона о уџбеницима, у </w:t>
      </w:r>
      <w:r>
        <w:rPr>
          <w:lang w:val="sr-Cyrl-RS"/>
        </w:rPr>
        <w:t>појединостима</w:t>
      </w:r>
      <w:r w:rsidRPr="00855858">
        <w:rPr>
          <w:lang w:val="sr-Cyrl-RS"/>
        </w:rPr>
        <w:t>, који је поднела Влада, (број: 011-1399/25, од 18. јула 2025. године)</w:t>
      </w:r>
      <w:r w:rsidR="002544DA">
        <w:t>.</w:t>
      </w:r>
    </w:p>
    <w:p w:rsidR="00855858" w:rsidRPr="00855858" w:rsidRDefault="00855858" w:rsidP="00855858">
      <w:pPr>
        <w:pStyle w:val="ListParagraph"/>
        <w:ind w:left="547"/>
        <w:rPr>
          <w:lang w:val="sr-Cyrl-RS"/>
        </w:rPr>
      </w:pPr>
    </w:p>
    <w:p w:rsidR="00D92755" w:rsidRPr="00A661FA" w:rsidRDefault="00D92755" w:rsidP="00D92755">
      <w:pPr>
        <w:ind w:left="547"/>
        <w:rPr>
          <w:sz w:val="24"/>
          <w:szCs w:val="24"/>
        </w:rPr>
      </w:pPr>
    </w:p>
    <w:p w:rsidR="00D92755" w:rsidRPr="00A661FA" w:rsidRDefault="00D92755" w:rsidP="00D92755">
      <w:pPr>
        <w:pStyle w:val="ListParagraph"/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705AD1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Pr="004D5790">
        <w:rPr>
          <w:sz w:val="24"/>
          <w:szCs w:val="24"/>
          <w:lang w:val="sr-Cyrl-RS"/>
        </w:rPr>
        <w:t>Седница ће се одржати у Дому Народне скупштине, у Београду, Трг Николе Пашића 13</w:t>
      </w:r>
      <w:r w:rsidRPr="004D5790">
        <w:rPr>
          <w:sz w:val="24"/>
          <w:szCs w:val="24"/>
          <w:lang w:val="ru-RU"/>
        </w:rPr>
        <w:t>,</w:t>
      </w:r>
      <w:r w:rsidRPr="004D5790">
        <w:rPr>
          <w:sz w:val="24"/>
          <w:szCs w:val="24"/>
          <w:lang w:val="sr-Cyrl-RS"/>
        </w:rPr>
        <w:t xml:space="preserve"> у сали </w:t>
      </w:r>
      <w:r w:rsidR="00705AD1" w:rsidRPr="004D5790">
        <w:rPr>
          <w:sz w:val="24"/>
          <w:szCs w:val="24"/>
        </w:rPr>
        <w:t>I</w:t>
      </w:r>
      <w:r w:rsidR="00855858" w:rsidRPr="004D5790">
        <w:rPr>
          <w:sz w:val="24"/>
          <w:szCs w:val="24"/>
        </w:rPr>
        <w:t>I</w:t>
      </w:r>
      <w:r w:rsidR="00705AD1" w:rsidRPr="004D5790">
        <w:rPr>
          <w:sz w:val="24"/>
          <w:szCs w:val="24"/>
        </w:rPr>
        <w:t>I</w:t>
      </w:r>
      <w:r w:rsidR="00B97581" w:rsidRPr="004D5790">
        <w:rPr>
          <w:sz w:val="24"/>
          <w:szCs w:val="24"/>
          <w:lang w:val="sr-Cyrl-RS"/>
        </w:rPr>
        <w:t xml:space="preserve">, </w:t>
      </w:r>
      <w:r w:rsidR="00855858" w:rsidRPr="004D5790">
        <w:rPr>
          <w:sz w:val="24"/>
          <w:szCs w:val="24"/>
          <w:lang w:val="sr-Cyrl-RS"/>
        </w:rPr>
        <w:t>на првом спрату</w:t>
      </w:r>
      <w:r w:rsidRPr="004D5790">
        <w:rPr>
          <w:sz w:val="24"/>
          <w:szCs w:val="24"/>
          <w:lang w:val="sr-Cyrl-RS"/>
        </w:rPr>
        <w:t>.</w:t>
      </w:r>
    </w:p>
    <w:p w:rsidR="00D92755" w:rsidRPr="00A661FA" w:rsidRDefault="00D92755" w:rsidP="00D92755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D92755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Pr="00A661FA">
        <w:rPr>
          <w:sz w:val="24"/>
          <w:szCs w:val="24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A661FA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D92755" w:rsidRPr="00A661FA" w:rsidRDefault="00CF64F5" w:rsidP="00D9275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4D5790">
        <w:rPr>
          <w:sz w:val="24"/>
          <w:szCs w:val="24"/>
          <w:lang w:val="sr-Cyrl-RS"/>
        </w:rPr>
        <w:t xml:space="preserve"> </w:t>
      </w:r>
      <w:bookmarkStart w:id="0" w:name="_GoBack"/>
      <w:bookmarkEnd w:id="0"/>
      <w:r w:rsidR="00D92755" w:rsidRPr="00A661FA">
        <w:rPr>
          <w:sz w:val="24"/>
          <w:szCs w:val="24"/>
          <w:lang w:val="sr-Cyrl-CS"/>
        </w:rPr>
        <w:t>ПРЕДСЕДНИК</w:t>
      </w:r>
      <w:r w:rsidR="00D92755" w:rsidRPr="00A661FA">
        <w:rPr>
          <w:sz w:val="24"/>
          <w:szCs w:val="24"/>
          <w:lang w:val="ru-RU"/>
        </w:rPr>
        <w:t xml:space="preserve"> </w:t>
      </w:r>
      <w:r w:rsidR="00D92755" w:rsidRPr="00A661FA">
        <w:rPr>
          <w:sz w:val="24"/>
          <w:szCs w:val="24"/>
          <w:lang w:val="sr-Cyrl-CS"/>
        </w:rPr>
        <w:t>ОДБОРА</w:t>
      </w:r>
    </w:p>
    <w:p w:rsidR="00D92755" w:rsidRDefault="00D92755" w:rsidP="00CF64F5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F64F5">
        <w:rPr>
          <w:sz w:val="24"/>
          <w:szCs w:val="24"/>
        </w:rPr>
        <w:t xml:space="preserve">    </w:t>
      </w:r>
      <w:r w:rsidR="00CF64F5">
        <w:rPr>
          <w:bCs/>
          <w:sz w:val="24"/>
          <w:szCs w:val="24"/>
          <w:lang w:val="sr-Cyrl-RS"/>
        </w:rPr>
        <w:t xml:space="preserve">проф. др Марко Атлагић, </w:t>
      </w:r>
      <w:r w:rsidR="00855858">
        <w:rPr>
          <w:bCs/>
          <w:sz w:val="24"/>
          <w:szCs w:val="24"/>
          <w:lang w:val="sr-Cyrl-RS"/>
        </w:rPr>
        <w:t>с.р.</w:t>
      </w:r>
    </w:p>
    <w:p w:rsidR="00E722DA" w:rsidRDefault="00E722DA"/>
    <w:sectPr w:rsidR="00E722DA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1677E"/>
    <w:rsid w:val="0004037D"/>
    <w:rsid w:val="0020709E"/>
    <w:rsid w:val="00217074"/>
    <w:rsid w:val="002544DA"/>
    <w:rsid w:val="0031785B"/>
    <w:rsid w:val="004D5790"/>
    <w:rsid w:val="00705AD1"/>
    <w:rsid w:val="007A355D"/>
    <w:rsid w:val="00855858"/>
    <w:rsid w:val="00B97581"/>
    <w:rsid w:val="00CF64F5"/>
    <w:rsid w:val="00D92755"/>
    <w:rsid w:val="00E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A838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11</cp:revision>
  <dcterms:created xsi:type="dcterms:W3CDTF">2025-10-01T11:06:00Z</dcterms:created>
  <dcterms:modified xsi:type="dcterms:W3CDTF">2025-11-26T17:26:00Z</dcterms:modified>
</cp:coreProperties>
</file>